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1095" w:rsidRPr="000E22DC" w:rsidRDefault="00861095" w:rsidP="0086109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lang w:val="en-IN"/>
        </w:rPr>
      </w:pPr>
    </w:p>
    <w:tbl>
      <w:tblPr>
        <w:tblStyle w:val="TableGrid"/>
        <w:tblW w:w="10260" w:type="dxa"/>
        <w:tblInd w:w="-162" w:type="dxa"/>
        <w:tblLayout w:type="fixed"/>
        <w:tblLook w:val="04A0"/>
      </w:tblPr>
      <w:tblGrid>
        <w:gridCol w:w="758"/>
        <w:gridCol w:w="1402"/>
        <w:gridCol w:w="1530"/>
        <w:gridCol w:w="6570"/>
      </w:tblGrid>
      <w:tr w:rsidR="00D83376" w:rsidRPr="00D83376" w:rsidTr="00D83376">
        <w:trPr>
          <w:trHeight w:val="144"/>
        </w:trPr>
        <w:tc>
          <w:tcPr>
            <w:tcW w:w="758" w:type="dxa"/>
          </w:tcPr>
          <w:p w:rsidR="00D83376" w:rsidRPr="00D83376" w:rsidRDefault="00D83376" w:rsidP="00D8337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lang w:val="en-IN"/>
              </w:rPr>
            </w:pPr>
            <w:r w:rsidRPr="00D83376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lang w:val="en-IN"/>
              </w:rPr>
              <w:t>Sr</w:t>
            </w:r>
          </w:p>
          <w:p w:rsidR="00D83376" w:rsidRPr="00D83376" w:rsidRDefault="00D83376" w:rsidP="00D8337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lang w:val="en-IN"/>
              </w:rPr>
            </w:pPr>
            <w:r w:rsidRPr="00D83376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lang w:val="en-IN"/>
              </w:rPr>
              <w:t>. no</w:t>
            </w:r>
          </w:p>
        </w:tc>
        <w:tc>
          <w:tcPr>
            <w:tcW w:w="1402" w:type="dxa"/>
          </w:tcPr>
          <w:p w:rsidR="00D83376" w:rsidRPr="00285765" w:rsidRDefault="00D83376" w:rsidP="00D8337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IN"/>
              </w:rPr>
            </w:pPr>
            <w:r w:rsidRPr="0028576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IN"/>
              </w:rPr>
              <w:t>Name of the Candidates</w:t>
            </w:r>
          </w:p>
          <w:p w:rsidR="00D83376" w:rsidRPr="00285765" w:rsidRDefault="00D83376" w:rsidP="00D8337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IN"/>
              </w:rPr>
            </w:pPr>
          </w:p>
        </w:tc>
        <w:tc>
          <w:tcPr>
            <w:tcW w:w="1530" w:type="dxa"/>
          </w:tcPr>
          <w:p w:rsidR="00D83376" w:rsidRPr="00285765" w:rsidRDefault="00D83376" w:rsidP="00D8337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IN"/>
              </w:rPr>
            </w:pPr>
            <w:r w:rsidRPr="0028576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IN"/>
              </w:rPr>
              <w:t>Speciality</w:t>
            </w:r>
          </w:p>
        </w:tc>
        <w:tc>
          <w:tcPr>
            <w:tcW w:w="6570" w:type="dxa"/>
          </w:tcPr>
          <w:p w:rsidR="00D83376" w:rsidRPr="00285765" w:rsidRDefault="00D83376" w:rsidP="00D8337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IN"/>
              </w:rPr>
            </w:pPr>
            <w:r w:rsidRPr="0028576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IN"/>
              </w:rPr>
              <w:t>Proposed topic of thesis</w:t>
            </w:r>
          </w:p>
        </w:tc>
      </w:tr>
      <w:tr w:rsidR="00D83376" w:rsidRPr="00D83376" w:rsidTr="00D83376">
        <w:trPr>
          <w:trHeight w:val="476"/>
        </w:trPr>
        <w:tc>
          <w:tcPr>
            <w:tcW w:w="758" w:type="dxa"/>
          </w:tcPr>
          <w:p w:rsidR="00D83376" w:rsidRPr="00D83376" w:rsidRDefault="00D83376" w:rsidP="00D8337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lang w:val="en-IN"/>
              </w:rPr>
            </w:pPr>
            <w:r w:rsidRPr="00D83376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lang w:val="en-IN"/>
              </w:rPr>
              <w:t>1.</w:t>
            </w:r>
          </w:p>
        </w:tc>
        <w:tc>
          <w:tcPr>
            <w:tcW w:w="1402" w:type="dxa"/>
          </w:tcPr>
          <w:p w:rsidR="00D83376" w:rsidRPr="00285765" w:rsidRDefault="00D83376" w:rsidP="00D8337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IN"/>
              </w:rPr>
            </w:pPr>
            <w:r w:rsidRPr="0028576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IN"/>
              </w:rPr>
              <w:t>Amandeep Kaur</w:t>
            </w:r>
          </w:p>
          <w:p w:rsidR="00D83376" w:rsidRPr="00285765" w:rsidRDefault="00D83376" w:rsidP="00D8337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IN"/>
              </w:rPr>
            </w:pPr>
          </w:p>
          <w:p w:rsidR="00D83376" w:rsidRPr="00285765" w:rsidRDefault="00D83376" w:rsidP="00D8337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IN"/>
              </w:rPr>
            </w:pPr>
          </w:p>
        </w:tc>
        <w:tc>
          <w:tcPr>
            <w:tcW w:w="1530" w:type="dxa"/>
          </w:tcPr>
          <w:p w:rsidR="00D83376" w:rsidRPr="00285765" w:rsidRDefault="00D83376" w:rsidP="00D8337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IN"/>
              </w:rPr>
            </w:pPr>
            <w:r w:rsidRPr="0028576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IN"/>
              </w:rPr>
              <w:t>M.Sc (Obst &amp; Gynae</w:t>
            </w:r>
          </w:p>
          <w:p w:rsidR="00D83376" w:rsidRPr="00285765" w:rsidRDefault="00D83376" w:rsidP="00D8337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IN"/>
              </w:rPr>
            </w:pPr>
            <w:r w:rsidRPr="0028576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IN"/>
              </w:rPr>
              <w:t>Nursing)</w:t>
            </w:r>
          </w:p>
        </w:tc>
        <w:tc>
          <w:tcPr>
            <w:tcW w:w="6570" w:type="dxa"/>
          </w:tcPr>
          <w:p w:rsidR="00D83376" w:rsidRPr="00285765" w:rsidRDefault="00D83376" w:rsidP="00D8337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IN"/>
              </w:rPr>
            </w:pPr>
            <w:r w:rsidRPr="0028576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IN"/>
              </w:rPr>
              <w:t>A study on awareness and practices regarding preconception care among married women residing in selected   rural areas of district Ludhiana, Punjab.</w:t>
            </w:r>
          </w:p>
        </w:tc>
      </w:tr>
      <w:tr w:rsidR="00D83376" w:rsidRPr="00D83376" w:rsidTr="00D83376">
        <w:trPr>
          <w:trHeight w:val="144"/>
        </w:trPr>
        <w:tc>
          <w:tcPr>
            <w:tcW w:w="758" w:type="dxa"/>
          </w:tcPr>
          <w:p w:rsidR="00D83376" w:rsidRPr="00D83376" w:rsidRDefault="00D83376" w:rsidP="00D8337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lang w:val="en-IN"/>
              </w:rPr>
            </w:pPr>
            <w:r w:rsidRPr="00D83376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lang w:val="en-IN"/>
              </w:rPr>
              <w:t>2.</w:t>
            </w:r>
          </w:p>
        </w:tc>
        <w:tc>
          <w:tcPr>
            <w:tcW w:w="1402" w:type="dxa"/>
          </w:tcPr>
          <w:p w:rsidR="00D83376" w:rsidRPr="00285765" w:rsidRDefault="00D83376" w:rsidP="00D8337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IN"/>
              </w:rPr>
            </w:pPr>
            <w:r w:rsidRPr="0028576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IN"/>
              </w:rPr>
              <w:t>Gurdeep Kaur</w:t>
            </w:r>
          </w:p>
          <w:p w:rsidR="00D83376" w:rsidRPr="00285765" w:rsidRDefault="00D83376" w:rsidP="00D8337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IN"/>
              </w:rPr>
            </w:pPr>
          </w:p>
          <w:p w:rsidR="00D83376" w:rsidRPr="00285765" w:rsidRDefault="00D83376" w:rsidP="00D8337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IN"/>
              </w:rPr>
            </w:pPr>
          </w:p>
        </w:tc>
        <w:tc>
          <w:tcPr>
            <w:tcW w:w="1530" w:type="dxa"/>
          </w:tcPr>
          <w:p w:rsidR="00D83376" w:rsidRPr="00285765" w:rsidRDefault="00D83376" w:rsidP="00D8337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IN"/>
              </w:rPr>
            </w:pPr>
            <w:r w:rsidRPr="0028576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IN"/>
              </w:rPr>
              <w:t>M.Sc (Obst &amp; Gynae</w:t>
            </w:r>
          </w:p>
          <w:p w:rsidR="00D83376" w:rsidRPr="00285765" w:rsidRDefault="00D83376" w:rsidP="00D8337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IN"/>
              </w:rPr>
            </w:pPr>
            <w:r w:rsidRPr="0028576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IN"/>
              </w:rPr>
              <w:t>Nursing)</w:t>
            </w:r>
          </w:p>
        </w:tc>
        <w:tc>
          <w:tcPr>
            <w:tcW w:w="6570" w:type="dxa"/>
          </w:tcPr>
          <w:p w:rsidR="00D83376" w:rsidRPr="00285765" w:rsidRDefault="00D83376" w:rsidP="00D8337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IN"/>
              </w:rPr>
            </w:pPr>
            <w:r w:rsidRPr="0028576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IN"/>
              </w:rPr>
              <w:t>A  study on knowledge and attitude regarding expression of breast milk among  lactating  working  mothers visiting  paediatric OPD of a tertiary care  hospital of Ludhiana, Punjab.</w:t>
            </w:r>
          </w:p>
        </w:tc>
      </w:tr>
      <w:tr w:rsidR="00D83376" w:rsidRPr="00D83376" w:rsidTr="00D83376">
        <w:trPr>
          <w:trHeight w:val="144"/>
        </w:trPr>
        <w:tc>
          <w:tcPr>
            <w:tcW w:w="758" w:type="dxa"/>
          </w:tcPr>
          <w:p w:rsidR="00D83376" w:rsidRPr="00D83376" w:rsidRDefault="00D83376" w:rsidP="00D8337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lang w:val="en-IN"/>
              </w:rPr>
            </w:pPr>
            <w:r w:rsidRPr="00D83376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lang w:val="en-IN"/>
              </w:rPr>
              <w:t>3.</w:t>
            </w:r>
          </w:p>
        </w:tc>
        <w:tc>
          <w:tcPr>
            <w:tcW w:w="1402" w:type="dxa"/>
          </w:tcPr>
          <w:p w:rsidR="00D83376" w:rsidRPr="00285765" w:rsidRDefault="00D83376" w:rsidP="00D8337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IN"/>
              </w:rPr>
            </w:pPr>
            <w:r w:rsidRPr="0028576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IN"/>
              </w:rPr>
              <w:t>Harpreet Kaur</w:t>
            </w:r>
          </w:p>
          <w:p w:rsidR="00D83376" w:rsidRPr="00285765" w:rsidRDefault="00D83376" w:rsidP="00D8337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IN"/>
              </w:rPr>
            </w:pPr>
          </w:p>
          <w:p w:rsidR="00D83376" w:rsidRPr="00285765" w:rsidRDefault="00D83376" w:rsidP="00D8337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IN"/>
              </w:rPr>
            </w:pPr>
          </w:p>
        </w:tc>
        <w:tc>
          <w:tcPr>
            <w:tcW w:w="1530" w:type="dxa"/>
          </w:tcPr>
          <w:p w:rsidR="00D83376" w:rsidRPr="00285765" w:rsidRDefault="00D83376" w:rsidP="00D8337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IN"/>
              </w:rPr>
            </w:pPr>
            <w:r w:rsidRPr="0028576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IN"/>
              </w:rPr>
              <w:t>M.Sc (Obst &amp; Gynae</w:t>
            </w:r>
          </w:p>
          <w:p w:rsidR="00D83376" w:rsidRPr="00285765" w:rsidRDefault="00D83376" w:rsidP="00D8337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IN"/>
              </w:rPr>
            </w:pPr>
            <w:r w:rsidRPr="0028576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IN"/>
              </w:rPr>
              <w:t>Nursing)</w:t>
            </w:r>
          </w:p>
        </w:tc>
        <w:tc>
          <w:tcPr>
            <w:tcW w:w="6570" w:type="dxa"/>
          </w:tcPr>
          <w:p w:rsidR="00D83376" w:rsidRPr="00285765" w:rsidRDefault="00D83376" w:rsidP="00D8337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IN"/>
              </w:rPr>
            </w:pPr>
            <w:r w:rsidRPr="0028576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IN"/>
              </w:rPr>
              <w:t>A study to assess the impact of infertility on marital and sexual satisfaction among infertile women visiting selected infertility clinics of city Ludhiana, Punjab.</w:t>
            </w:r>
          </w:p>
        </w:tc>
      </w:tr>
      <w:tr w:rsidR="00D83376" w:rsidRPr="00D83376" w:rsidTr="00D83376">
        <w:trPr>
          <w:trHeight w:val="144"/>
        </w:trPr>
        <w:tc>
          <w:tcPr>
            <w:tcW w:w="758" w:type="dxa"/>
          </w:tcPr>
          <w:p w:rsidR="00D83376" w:rsidRPr="00D83376" w:rsidRDefault="00D83376" w:rsidP="00D8337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lang w:val="en-IN"/>
              </w:rPr>
            </w:pPr>
            <w:r w:rsidRPr="00D83376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lang w:val="en-IN"/>
              </w:rPr>
              <w:t>4.</w:t>
            </w:r>
          </w:p>
        </w:tc>
        <w:tc>
          <w:tcPr>
            <w:tcW w:w="1402" w:type="dxa"/>
          </w:tcPr>
          <w:p w:rsidR="00D83376" w:rsidRPr="00285765" w:rsidRDefault="00D83376" w:rsidP="00D8337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IN"/>
              </w:rPr>
            </w:pPr>
            <w:r w:rsidRPr="0028576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IN"/>
              </w:rPr>
              <w:t>Jagdeep Kaur</w:t>
            </w:r>
          </w:p>
          <w:p w:rsidR="00D83376" w:rsidRPr="00285765" w:rsidRDefault="00D83376" w:rsidP="00D8337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IN"/>
              </w:rPr>
            </w:pPr>
          </w:p>
          <w:p w:rsidR="00D83376" w:rsidRPr="00285765" w:rsidRDefault="00D83376" w:rsidP="00D8337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IN"/>
              </w:rPr>
            </w:pPr>
          </w:p>
        </w:tc>
        <w:tc>
          <w:tcPr>
            <w:tcW w:w="1530" w:type="dxa"/>
          </w:tcPr>
          <w:p w:rsidR="00D83376" w:rsidRPr="00285765" w:rsidRDefault="00D83376" w:rsidP="00D8337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IN"/>
              </w:rPr>
            </w:pPr>
            <w:r w:rsidRPr="0028576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IN"/>
              </w:rPr>
              <w:t>M.Sc (Obst &amp; Gynae</w:t>
            </w:r>
          </w:p>
          <w:p w:rsidR="00D83376" w:rsidRPr="00285765" w:rsidRDefault="00D83376" w:rsidP="00D8337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IN"/>
              </w:rPr>
            </w:pPr>
            <w:r w:rsidRPr="0028576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IN"/>
              </w:rPr>
              <w:t>Nursing)</w:t>
            </w:r>
          </w:p>
        </w:tc>
        <w:tc>
          <w:tcPr>
            <w:tcW w:w="6570" w:type="dxa"/>
          </w:tcPr>
          <w:p w:rsidR="00D83376" w:rsidRPr="00285765" w:rsidRDefault="00D83376" w:rsidP="00D8337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IN"/>
              </w:rPr>
            </w:pPr>
            <w:r w:rsidRPr="0028576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IN"/>
              </w:rPr>
              <w:t>A study to assess the associated factors of breast cancer among diagnosed and healthy women in selected areas of district Ludhiana, Punjab.</w:t>
            </w:r>
          </w:p>
          <w:p w:rsidR="00D83376" w:rsidRPr="00285765" w:rsidRDefault="00D83376" w:rsidP="00D8337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IN"/>
              </w:rPr>
            </w:pPr>
          </w:p>
        </w:tc>
      </w:tr>
      <w:tr w:rsidR="00D83376" w:rsidRPr="00D83376" w:rsidTr="00D83376">
        <w:trPr>
          <w:trHeight w:val="144"/>
        </w:trPr>
        <w:tc>
          <w:tcPr>
            <w:tcW w:w="758" w:type="dxa"/>
          </w:tcPr>
          <w:p w:rsidR="00D83376" w:rsidRPr="00D83376" w:rsidRDefault="00D83376" w:rsidP="00D8337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lang w:val="en-IN"/>
              </w:rPr>
            </w:pPr>
            <w:r w:rsidRPr="00D83376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lang w:val="en-IN"/>
              </w:rPr>
              <w:t xml:space="preserve">5. </w:t>
            </w:r>
          </w:p>
        </w:tc>
        <w:tc>
          <w:tcPr>
            <w:tcW w:w="1402" w:type="dxa"/>
          </w:tcPr>
          <w:p w:rsidR="00D83376" w:rsidRPr="00285765" w:rsidRDefault="00D83376" w:rsidP="00D8337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IN"/>
              </w:rPr>
            </w:pPr>
            <w:r w:rsidRPr="0028576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IN"/>
              </w:rPr>
              <w:t>Varinder kaur</w:t>
            </w:r>
          </w:p>
          <w:p w:rsidR="00D83376" w:rsidRPr="00285765" w:rsidRDefault="00D83376" w:rsidP="00D8337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IN"/>
              </w:rPr>
            </w:pPr>
          </w:p>
        </w:tc>
        <w:tc>
          <w:tcPr>
            <w:tcW w:w="1530" w:type="dxa"/>
          </w:tcPr>
          <w:p w:rsidR="00D83376" w:rsidRPr="00285765" w:rsidRDefault="00D83376" w:rsidP="00D8337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IN"/>
              </w:rPr>
            </w:pPr>
            <w:r w:rsidRPr="0028576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IN"/>
              </w:rPr>
              <w:t>M.Sc (Obst &amp; Gynae</w:t>
            </w:r>
          </w:p>
          <w:p w:rsidR="00D83376" w:rsidRPr="00285765" w:rsidRDefault="00D83376" w:rsidP="00D8337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IN"/>
              </w:rPr>
            </w:pPr>
            <w:r w:rsidRPr="0028576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IN"/>
              </w:rPr>
              <w:t>Nursing)</w:t>
            </w:r>
          </w:p>
        </w:tc>
        <w:tc>
          <w:tcPr>
            <w:tcW w:w="6570" w:type="dxa"/>
          </w:tcPr>
          <w:p w:rsidR="00D83376" w:rsidRPr="00285765" w:rsidRDefault="00D83376" w:rsidP="00D8337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IN"/>
              </w:rPr>
            </w:pPr>
            <w:r w:rsidRPr="0028576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IN"/>
              </w:rPr>
              <w:t>A study to assess the maternal-infant bonding among mothers visiting paediatric OPD of a tertiary care  Hospital, Ludhiana, Punjab.</w:t>
            </w:r>
          </w:p>
        </w:tc>
      </w:tr>
      <w:tr w:rsidR="00D83376" w:rsidRPr="00D83376" w:rsidTr="00D83376">
        <w:trPr>
          <w:trHeight w:val="144"/>
        </w:trPr>
        <w:tc>
          <w:tcPr>
            <w:tcW w:w="758" w:type="dxa"/>
          </w:tcPr>
          <w:p w:rsidR="00D83376" w:rsidRPr="00D83376" w:rsidRDefault="00D83376" w:rsidP="00D8337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lang w:val="en-IN"/>
              </w:rPr>
            </w:pPr>
            <w:r w:rsidRPr="00D83376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lang w:val="en-IN"/>
              </w:rPr>
              <w:t>6.</w:t>
            </w:r>
          </w:p>
        </w:tc>
        <w:tc>
          <w:tcPr>
            <w:tcW w:w="1402" w:type="dxa"/>
          </w:tcPr>
          <w:p w:rsidR="00D83376" w:rsidRPr="00285765" w:rsidRDefault="00D83376" w:rsidP="00D8337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IN"/>
              </w:rPr>
            </w:pPr>
            <w:r w:rsidRPr="0028576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IN"/>
              </w:rPr>
              <w:t>Bhupinderjit kaur</w:t>
            </w:r>
          </w:p>
          <w:p w:rsidR="00D83376" w:rsidRPr="00285765" w:rsidRDefault="00D83376" w:rsidP="00D8337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IN"/>
              </w:rPr>
            </w:pPr>
          </w:p>
        </w:tc>
        <w:tc>
          <w:tcPr>
            <w:tcW w:w="1530" w:type="dxa"/>
          </w:tcPr>
          <w:p w:rsidR="00D83376" w:rsidRPr="00285765" w:rsidRDefault="00D83376" w:rsidP="00D8337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IN"/>
              </w:rPr>
            </w:pPr>
            <w:r w:rsidRPr="0028576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IN"/>
              </w:rPr>
              <w:t>M.Sc (Mental Health Nursing)</w:t>
            </w:r>
          </w:p>
        </w:tc>
        <w:tc>
          <w:tcPr>
            <w:tcW w:w="6570" w:type="dxa"/>
          </w:tcPr>
          <w:p w:rsidR="00D83376" w:rsidRPr="00285765" w:rsidRDefault="00D83376" w:rsidP="00D8337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IN"/>
              </w:rPr>
            </w:pPr>
            <w:r w:rsidRPr="0028576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IN"/>
              </w:rPr>
              <w:t>A study to assess the effectiveness of therapeutic communication training on knowledge of staff nurses working in tertiary care hospital, Ludhiana, Punjab.</w:t>
            </w:r>
          </w:p>
        </w:tc>
      </w:tr>
      <w:tr w:rsidR="00D83376" w:rsidRPr="00D83376" w:rsidTr="00D83376">
        <w:trPr>
          <w:trHeight w:val="144"/>
        </w:trPr>
        <w:tc>
          <w:tcPr>
            <w:tcW w:w="758" w:type="dxa"/>
          </w:tcPr>
          <w:p w:rsidR="00D83376" w:rsidRPr="00D83376" w:rsidRDefault="00D83376" w:rsidP="00D8337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lang w:val="en-IN"/>
              </w:rPr>
            </w:pPr>
            <w:r w:rsidRPr="00D83376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lang w:val="en-IN"/>
              </w:rPr>
              <w:t>7.</w:t>
            </w:r>
          </w:p>
        </w:tc>
        <w:tc>
          <w:tcPr>
            <w:tcW w:w="1402" w:type="dxa"/>
          </w:tcPr>
          <w:p w:rsidR="00D83376" w:rsidRPr="00285765" w:rsidRDefault="00D83376" w:rsidP="00D8337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IN"/>
              </w:rPr>
            </w:pPr>
            <w:r w:rsidRPr="0028576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IN"/>
              </w:rPr>
              <w:t>Dilpreet Kaur</w:t>
            </w:r>
          </w:p>
          <w:p w:rsidR="00D83376" w:rsidRPr="00285765" w:rsidRDefault="00D83376" w:rsidP="00D8337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IN"/>
              </w:rPr>
            </w:pPr>
          </w:p>
        </w:tc>
        <w:tc>
          <w:tcPr>
            <w:tcW w:w="1530" w:type="dxa"/>
          </w:tcPr>
          <w:p w:rsidR="00D83376" w:rsidRPr="00285765" w:rsidRDefault="00D83376" w:rsidP="00D8337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IN"/>
              </w:rPr>
            </w:pPr>
            <w:r w:rsidRPr="0028576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IN"/>
              </w:rPr>
              <w:t>M.Sc (Psychiatric Mental Health Nursing)</w:t>
            </w:r>
          </w:p>
        </w:tc>
        <w:tc>
          <w:tcPr>
            <w:tcW w:w="6570" w:type="dxa"/>
          </w:tcPr>
          <w:p w:rsidR="00D83376" w:rsidRPr="00285765" w:rsidRDefault="00D83376" w:rsidP="00D8337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IN"/>
              </w:rPr>
            </w:pPr>
            <w:r w:rsidRPr="0028576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IN"/>
              </w:rPr>
              <w:t>A study to assess the effectiveness of assertiveness training on level of   assertiveness among staff nurses working in tertiary care hospital, Ludhiana, Punjab.</w:t>
            </w:r>
          </w:p>
        </w:tc>
      </w:tr>
      <w:tr w:rsidR="00D83376" w:rsidRPr="00D83376" w:rsidTr="00D83376">
        <w:trPr>
          <w:trHeight w:val="144"/>
        </w:trPr>
        <w:tc>
          <w:tcPr>
            <w:tcW w:w="758" w:type="dxa"/>
          </w:tcPr>
          <w:p w:rsidR="00D83376" w:rsidRPr="00D83376" w:rsidRDefault="00D83376" w:rsidP="00D8337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lang w:val="en-IN"/>
              </w:rPr>
            </w:pPr>
            <w:r w:rsidRPr="00D83376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lang w:val="en-IN"/>
              </w:rPr>
              <w:t xml:space="preserve">8. </w:t>
            </w:r>
          </w:p>
        </w:tc>
        <w:tc>
          <w:tcPr>
            <w:tcW w:w="1402" w:type="dxa"/>
          </w:tcPr>
          <w:p w:rsidR="00D83376" w:rsidRPr="00285765" w:rsidRDefault="00D83376" w:rsidP="00D8337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IN"/>
              </w:rPr>
            </w:pPr>
            <w:r w:rsidRPr="0028576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IN"/>
              </w:rPr>
              <w:t>Parminder Kaur</w:t>
            </w:r>
          </w:p>
          <w:p w:rsidR="00D83376" w:rsidRPr="00285765" w:rsidRDefault="00D83376" w:rsidP="00D8337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IN"/>
              </w:rPr>
            </w:pPr>
          </w:p>
        </w:tc>
        <w:tc>
          <w:tcPr>
            <w:tcW w:w="1530" w:type="dxa"/>
          </w:tcPr>
          <w:p w:rsidR="00D83376" w:rsidRPr="00285765" w:rsidRDefault="00D83376" w:rsidP="00D8337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IN"/>
              </w:rPr>
            </w:pPr>
            <w:r w:rsidRPr="0028576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IN"/>
              </w:rPr>
              <w:t>M.Sc (Psychiatric Mental Health Nursing)</w:t>
            </w:r>
          </w:p>
        </w:tc>
        <w:tc>
          <w:tcPr>
            <w:tcW w:w="6570" w:type="dxa"/>
          </w:tcPr>
          <w:p w:rsidR="00D83376" w:rsidRPr="00285765" w:rsidRDefault="00D83376" w:rsidP="00D8337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IN"/>
              </w:rPr>
            </w:pPr>
            <w:r w:rsidRPr="00285765">
              <w:rPr>
                <w:rFonts w:ascii="Times New Roman" w:hAnsi="Times New Roman" w:cs="Times New Roman"/>
                <w:bCs/>
                <w:sz w:val="24"/>
                <w:szCs w:val="24"/>
              </w:rPr>
              <w:t>A study to assess the awareness regarding Attention Deficit Hyperactivity Disorder (ADHD) among primary school teachers of Ludhiana, Punjab.</w:t>
            </w:r>
          </w:p>
        </w:tc>
      </w:tr>
      <w:tr w:rsidR="00D83376" w:rsidRPr="00D83376" w:rsidTr="00D83376">
        <w:trPr>
          <w:trHeight w:val="144"/>
        </w:trPr>
        <w:tc>
          <w:tcPr>
            <w:tcW w:w="758" w:type="dxa"/>
          </w:tcPr>
          <w:p w:rsidR="00D83376" w:rsidRPr="00D83376" w:rsidRDefault="00D83376" w:rsidP="00D8337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lang w:val="en-IN"/>
              </w:rPr>
            </w:pPr>
            <w:r w:rsidRPr="00D83376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lang w:val="en-IN"/>
              </w:rPr>
              <w:t>9.</w:t>
            </w:r>
          </w:p>
        </w:tc>
        <w:tc>
          <w:tcPr>
            <w:tcW w:w="1402" w:type="dxa"/>
          </w:tcPr>
          <w:p w:rsidR="00D83376" w:rsidRPr="00285765" w:rsidRDefault="00D83376" w:rsidP="00D8337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IN"/>
              </w:rPr>
            </w:pPr>
            <w:r w:rsidRPr="0028576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IN"/>
              </w:rPr>
              <w:t>Rashina Reetu</w:t>
            </w:r>
          </w:p>
          <w:p w:rsidR="00D83376" w:rsidRPr="00285765" w:rsidRDefault="00D83376" w:rsidP="00D8337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IN"/>
              </w:rPr>
            </w:pPr>
          </w:p>
        </w:tc>
        <w:tc>
          <w:tcPr>
            <w:tcW w:w="1530" w:type="dxa"/>
          </w:tcPr>
          <w:p w:rsidR="00D83376" w:rsidRPr="00285765" w:rsidRDefault="00D83376" w:rsidP="00D8337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IN"/>
              </w:rPr>
            </w:pPr>
            <w:r w:rsidRPr="0028576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IN"/>
              </w:rPr>
              <w:t>M.Sc (Psychiatric Mental Health Nursing)</w:t>
            </w:r>
          </w:p>
        </w:tc>
        <w:tc>
          <w:tcPr>
            <w:tcW w:w="6570" w:type="dxa"/>
          </w:tcPr>
          <w:p w:rsidR="00D83376" w:rsidRPr="00285765" w:rsidRDefault="00D83376" w:rsidP="00D833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5765">
              <w:rPr>
                <w:rFonts w:ascii="Times New Roman" w:hAnsi="Times New Roman" w:cs="Times New Roman"/>
                <w:bCs/>
                <w:sz w:val="24"/>
                <w:szCs w:val="24"/>
              </w:rPr>
              <w:t>A study to assess the effectiveness of progressive muscle relaxation technique on level of anxiety among patients with hypertension residing in selected areas of District Ludhiana, Punjab.</w:t>
            </w:r>
          </w:p>
          <w:p w:rsidR="00D83376" w:rsidRPr="00285765" w:rsidRDefault="00D83376" w:rsidP="00D833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83376" w:rsidRPr="00D83376" w:rsidTr="00D83376">
        <w:trPr>
          <w:trHeight w:val="144"/>
        </w:trPr>
        <w:tc>
          <w:tcPr>
            <w:tcW w:w="758" w:type="dxa"/>
          </w:tcPr>
          <w:p w:rsidR="00D83376" w:rsidRPr="00D83376" w:rsidRDefault="00D83376" w:rsidP="00D8337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lang w:val="en-IN"/>
              </w:rPr>
            </w:pPr>
            <w:r w:rsidRPr="00D83376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lang w:val="en-IN"/>
              </w:rPr>
              <w:t>10.</w:t>
            </w:r>
          </w:p>
        </w:tc>
        <w:tc>
          <w:tcPr>
            <w:tcW w:w="1402" w:type="dxa"/>
          </w:tcPr>
          <w:p w:rsidR="00D83376" w:rsidRPr="00285765" w:rsidRDefault="00D83376" w:rsidP="00D8337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IN"/>
              </w:rPr>
            </w:pPr>
            <w:r w:rsidRPr="0028576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IN"/>
              </w:rPr>
              <w:t>Rubina</w:t>
            </w:r>
          </w:p>
          <w:p w:rsidR="00D83376" w:rsidRPr="00285765" w:rsidRDefault="00D83376" w:rsidP="00D8337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IN"/>
              </w:rPr>
            </w:pPr>
          </w:p>
        </w:tc>
        <w:tc>
          <w:tcPr>
            <w:tcW w:w="1530" w:type="dxa"/>
          </w:tcPr>
          <w:p w:rsidR="00D83376" w:rsidRPr="00285765" w:rsidRDefault="00D83376" w:rsidP="00D8337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IN"/>
              </w:rPr>
            </w:pPr>
            <w:r w:rsidRPr="0028576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IN"/>
              </w:rPr>
              <w:t xml:space="preserve">M.Sc (Psychiatric </w:t>
            </w:r>
            <w:r w:rsidRPr="0028576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IN"/>
              </w:rPr>
              <w:lastRenderedPageBreak/>
              <w:t>Mental Health Nursing)</w:t>
            </w:r>
          </w:p>
        </w:tc>
        <w:tc>
          <w:tcPr>
            <w:tcW w:w="6570" w:type="dxa"/>
          </w:tcPr>
          <w:p w:rsidR="00D83376" w:rsidRPr="00285765" w:rsidRDefault="00D83376" w:rsidP="00D8337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IN"/>
              </w:rPr>
            </w:pPr>
            <w:r w:rsidRPr="0028576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IN"/>
              </w:rPr>
              <w:lastRenderedPageBreak/>
              <w:t xml:space="preserve">A study to assess the awareness regarding home safety measures among elderly residing in selected areas of district Ludhiana, </w:t>
            </w:r>
            <w:r w:rsidRPr="0028576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IN"/>
              </w:rPr>
              <w:lastRenderedPageBreak/>
              <w:t>Punjab.</w:t>
            </w:r>
          </w:p>
        </w:tc>
      </w:tr>
      <w:tr w:rsidR="00D83376" w:rsidRPr="00D83376" w:rsidTr="00D83376">
        <w:trPr>
          <w:trHeight w:val="125"/>
        </w:trPr>
        <w:tc>
          <w:tcPr>
            <w:tcW w:w="758" w:type="dxa"/>
          </w:tcPr>
          <w:p w:rsidR="00D83376" w:rsidRPr="00D83376" w:rsidRDefault="00D83376" w:rsidP="00D8337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lang w:val="en-IN"/>
              </w:rPr>
            </w:pPr>
            <w:r w:rsidRPr="00D83376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lang w:val="en-IN"/>
              </w:rPr>
              <w:lastRenderedPageBreak/>
              <w:t>11.</w:t>
            </w:r>
          </w:p>
        </w:tc>
        <w:tc>
          <w:tcPr>
            <w:tcW w:w="1402" w:type="dxa"/>
          </w:tcPr>
          <w:p w:rsidR="00D83376" w:rsidRPr="00285765" w:rsidRDefault="00D83376" w:rsidP="00D8337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IN"/>
              </w:rPr>
            </w:pPr>
            <w:r w:rsidRPr="0028576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IN"/>
              </w:rPr>
              <w:t>Gurmail Singh</w:t>
            </w:r>
          </w:p>
          <w:p w:rsidR="00D83376" w:rsidRPr="00285765" w:rsidRDefault="00D83376" w:rsidP="00D8337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IN"/>
              </w:rPr>
            </w:pPr>
          </w:p>
        </w:tc>
        <w:tc>
          <w:tcPr>
            <w:tcW w:w="1530" w:type="dxa"/>
          </w:tcPr>
          <w:p w:rsidR="00D83376" w:rsidRPr="00285765" w:rsidRDefault="00D83376" w:rsidP="00D8337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IN"/>
              </w:rPr>
            </w:pPr>
            <w:r w:rsidRPr="0028576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IN"/>
              </w:rPr>
              <w:t>M.Sc (Medical-Surgical Nursing)</w:t>
            </w:r>
          </w:p>
        </w:tc>
        <w:tc>
          <w:tcPr>
            <w:tcW w:w="6570" w:type="dxa"/>
          </w:tcPr>
          <w:p w:rsidR="00D83376" w:rsidRPr="00285765" w:rsidRDefault="00D83376" w:rsidP="00D8337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IN"/>
              </w:rPr>
            </w:pPr>
            <w:r w:rsidRPr="0028576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IN"/>
              </w:rPr>
              <w:t xml:space="preserve">An study on prevalence of Hospital Acquired Anemia (HAA) and its contributory factors among patients admitted in Medical Units of a tertiary care hospital, Ludhiana, Punjab.  </w:t>
            </w:r>
          </w:p>
        </w:tc>
      </w:tr>
      <w:tr w:rsidR="00D83376" w:rsidRPr="00D83376" w:rsidTr="00D83376">
        <w:trPr>
          <w:trHeight w:val="125"/>
        </w:trPr>
        <w:tc>
          <w:tcPr>
            <w:tcW w:w="758" w:type="dxa"/>
          </w:tcPr>
          <w:p w:rsidR="00D83376" w:rsidRPr="00D83376" w:rsidRDefault="00D83376" w:rsidP="00D8337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lang w:val="en-IN"/>
              </w:rPr>
            </w:pPr>
            <w:r w:rsidRPr="00D83376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lang w:val="en-IN"/>
              </w:rPr>
              <w:t>12.</w:t>
            </w:r>
          </w:p>
        </w:tc>
        <w:tc>
          <w:tcPr>
            <w:tcW w:w="1402" w:type="dxa"/>
          </w:tcPr>
          <w:p w:rsidR="00D83376" w:rsidRPr="00285765" w:rsidRDefault="00D83376" w:rsidP="00D8337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IN"/>
              </w:rPr>
            </w:pPr>
            <w:r w:rsidRPr="0028576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IN"/>
              </w:rPr>
              <w:t>Harpreet Kaur</w:t>
            </w:r>
          </w:p>
          <w:p w:rsidR="00D83376" w:rsidRPr="00285765" w:rsidRDefault="00D83376" w:rsidP="00D8337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IN"/>
              </w:rPr>
            </w:pPr>
          </w:p>
        </w:tc>
        <w:tc>
          <w:tcPr>
            <w:tcW w:w="1530" w:type="dxa"/>
          </w:tcPr>
          <w:p w:rsidR="00D83376" w:rsidRPr="00285765" w:rsidRDefault="00D83376" w:rsidP="00D8337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IN"/>
              </w:rPr>
            </w:pPr>
            <w:r w:rsidRPr="0028576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IN"/>
              </w:rPr>
              <w:t>M.Sc (Medical-Surgical Nursing)</w:t>
            </w:r>
          </w:p>
        </w:tc>
        <w:tc>
          <w:tcPr>
            <w:tcW w:w="6570" w:type="dxa"/>
          </w:tcPr>
          <w:p w:rsidR="00D83376" w:rsidRPr="00285765" w:rsidRDefault="00D83376" w:rsidP="00D8337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IN"/>
              </w:rPr>
            </w:pPr>
            <w:r w:rsidRPr="0028576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IN"/>
              </w:rPr>
              <w:t>An study on nursing manpower requirement for medical intensive care unit (MICU) in a tertiary care hospital, Ludhiana, Punjab.</w:t>
            </w:r>
          </w:p>
        </w:tc>
      </w:tr>
      <w:tr w:rsidR="00D83376" w:rsidRPr="00D83376" w:rsidTr="00D83376">
        <w:trPr>
          <w:trHeight w:val="125"/>
        </w:trPr>
        <w:tc>
          <w:tcPr>
            <w:tcW w:w="758" w:type="dxa"/>
          </w:tcPr>
          <w:p w:rsidR="00D83376" w:rsidRPr="00D83376" w:rsidRDefault="00D83376" w:rsidP="00D8337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lang w:val="en-IN"/>
              </w:rPr>
            </w:pPr>
            <w:r w:rsidRPr="00D83376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lang w:val="en-IN"/>
              </w:rPr>
              <w:t>13.</w:t>
            </w:r>
          </w:p>
        </w:tc>
        <w:tc>
          <w:tcPr>
            <w:tcW w:w="1402" w:type="dxa"/>
          </w:tcPr>
          <w:p w:rsidR="00D83376" w:rsidRPr="00285765" w:rsidRDefault="00D83376" w:rsidP="00D8337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IN"/>
              </w:rPr>
            </w:pPr>
            <w:r w:rsidRPr="0028576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IN"/>
              </w:rPr>
              <w:t>Prabhjot Kaur</w:t>
            </w:r>
          </w:p>
          <w:p w:rsidR="00D83376" w:rsidRPr="00285765" w:rsidRDefault="00D83376" w:rsidP="00D8337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IN"/>
              </w:rPr>
            </w:pPr>
          </w:p>
        </w:tc>
        <w:tc>
          <w:tcPr>
            <w:tcW w:w="1530" w:type="dxa"/>
          </w:tcPr>
          <w:p w:rsidR="00D83376" w:rsidRPr="00285765" w:rsidRDefault="00D83376" w:rsidP="00D8337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IN"/>
              </w:rPr>
            </w:pPr>
            <w:r w:rsidRPr="0028576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IN"/>
              </w:rPr>
              <w:t>M.Sc (Medical-Surgical Nursing)</w:t>
            </w:r>
          </w:p>
        </w:tc>
        <w:tc>
          <w:tcPr>
            <w:tcW w:w="6570" w:type="dxa"/>
          </w:tcPr>
          <w:p w:rsidR="00D83376" w:rsidRPr="00285765" w:rsidRDefault="00D83376" w:rsidP="00D8337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IN"/>
              </w:rPr>
            </w:pPr>
            <w:r w:rsidRPr="0028576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IN"/>
              </w:rPr>
              <w:t>A study to assess the effectiveness of Coronary Risk Reduction Discharge Training Programme (CRR-DTP) on self care behaviour and post discharge problems among percutaneous coronary intervention (PCI) patients in a selected hospital of Ludhiana, Punjab.</w:t>
            </w:r>
          </w:p>
        </w:tc>
      </w:tr>
      <w:tr w:rsidR="00D83376" w:rsidRPr="00D83376" w:rsidTr="00D83376">
        <w:trPr>
          <w:trHeight w:val="179"/>
        </w:trPr>
        <w:tc>
          <w:tcPr>
            <w:tcW w:w="758" w:type="dxa"/>
          </w:tcPr>
          <w:p w:rsidR="00D83376" w:rsidRPr="00D83376" w:rsidRDefault="00D83376" w:rsidP="00D8337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lang w:val="en-IN"/>
              </w:rPr>
            </w:pPr>
            <w:r w:rsidRPr="00D83376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lang w:val="en-IN"/>
              </w:rPr>
              <w:t>14.</w:t>
            </w:r>
          </w:p>
        </w:tc>
        <w:tc>
          <w:tcPr>
            <w:tcW w:w="1402" w:type="dxa"/>
          </w:tcPr>
          <w:p w:rsidR="00D83376" w:rsidRPr="00285765" w:rsidRDefault="00D83376" w:rsidP="00D8337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IN"/>
              </w:rPr>
            </w:pPr>
            <w:r w:rsidRPr="0028576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IN"/>
              </w:rPr>
              <w:t>Sarabpreet Kaur</w:t>
            </w:r>
          </w:p>
          <w:p w:rsidR="00D83376" w:rsidRPr="00285765" w:rsidRDefault="00D83376" w:rsidP="00D8337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IN"/>
              </w:rPr>
            </w:pPr>
          </w:p>
        </w:tc>
        <w:tc>
          <w:tcPr>
            <w:tcW w:w="1530" w:type="dxa"/>
          </w:tcPr>
          <w:p w:rsidR="00D83376" w:rsidRPr="00285765" w:rsidRDefault="00D83376" w:rsidP="00D8337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IN"/>
              </w:rPr>
            </w:pPr>
            <w:r w:rsidRPr="0028576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IN"/>
              </w:rPr>
              <w:t>M.Sc (Medical-Surgical Nursing)</w:t>
            </w:r>
          </w:p>
        </w:tc>
        <w:tc>
          <w:tcPr>
            <w:tcW w:w="6570" w:type="dxa"/>
          </w:tcPr>
          <w:p w:rsidR="00D83376" w:rsidRPr="00285765" w:rsidRDefault="00D83376" w:rsidP="00D8337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IN"/>
              </w:rPr>
            </w:pPr>
            <w:r w:rsidRPr="0028576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IN"/>
              </w:rPr>
              <w:t>A study on effect of “Modified Constraint Induced Movement Therapy” on the Functional Status of upper affected extremity of Stroke patients in Neuro Units of selected  Hospitals, Ludhiana, Punjab.</w:t>
            </w:r>
          </w:p>
        </w:tc>
      </w:tr>
      <w:tr w:rsidR="00D83376" w:rsidRPr="00D83376" w:rsidTr="00D83376">
        <w:trPr>
          <w:trHeight w:val="359"/>
        </w:trPr>
        <w:tc>
          <w:tcPr>
            <w:tcW w:w="758" w:type="dxa"/>
          </w:tcPr>
          <w:p w:rsidR="00D83376" w:rsidRPr="00D83376" w:rsidRDefault="00D83376" w:rsidP="00D8337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lang w:val="en-IN"/>
              </w:rPr>
            </w:pPr>
            <w:r w:rsidRPr="00D83376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lang w:val="en-IN"/>
              </w:rPr>
              <w:t>15.</w:t>
            </w:r>
          </w:p>
        </w:tc>
        <w:tc>
          <w:tcPr>
            <w:tcW w:w="1402" w:type="dxa"/>
          </w:tcPr>
          <w:p w:rsidR="00D83376" w:rsidRPr="00285765" w:rsidRDefault="00D83376" w:rsidP="00D8337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IN"/>
              </w:rPr>
            </w:pPr>
            <w:r w:rsidRPr="0028576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IN"/>
              </w:rPr>
              <w:t>Kanwaljit Kaur</w:t>
            </w:r>
          </w:p>
          <w:p w:rsidR="00D83376" w:rsidRPr="00285765" w:rsidRDefault="00D83376" w:rsidP="00D8337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IN"/>
              </w:rPr>
            </w:pPr>
          </w:p>
        </w:tc>
        <w:tc>
          <w:tcPr>
            <w:tcW w:w="1530" w:type="dxa"/>
          </w:tcPr>
          <w:p w:rsidR="00D83376" w:rsidRPr="00285765" w:rsidRDefault="00D83376" w:rsidP="00D8337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IN"/>
              </w:rPr>
            </w:pPr>
            <w:r w:rsidRPr="0028576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IN"/>
              </w:rPr>
              <w:t>M.Sc (Child Health Nursing)</w:t>
            </w:r>
          </w:p>
        </w:tc>
        <w:tc>
          <w:tcPr>
            <w:tcW w:w="6570" w:type="dxa"/>
          </w:tcPr>
          <w:p w:rsidR="00D83376" w:rsidRPr="00285765" w:rsidRDefault="00D83376" w:rsidP="00D8337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IN"/>
              </w:rPr>
            </w:pPr>
            <w:r w:rsidRPr="002857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 study to assess occupational </w:t>
            </w:r>
            <w:r w:rsidRPr="0028576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IN"/>
              </w:rPr>
              <w:t xml:space="preserve">coping self efficacy, burn out and its contributing factors among the new graduate nurses at a </w:t>
            </w:r>
            <w:r w:rsidRPr="0028576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tertiary care hospital, Ludhiana, Punjab</w:t>
            </w:r>
            <w:r w:rsidRPr="0028576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IN"/>
              </w:rPr>
              <w:t xml:space="preserve">. </w:t>
            </w:r>
          </w:p>
        </w:tc>
      </w:tr>
      <w:tr w:rsidR="00D83376" w:rsidRPr="00D83376" w:rsidTr="00D83376">
        <w:trPr>
          <w:trHeight w:val="125"/>
        </w:trPr>
        <w:tc>
          <w:tcPr>
            <w:tcW w:w="758" w:type="dxa"/>
          </w:tcPr>
          <w:p w:rsidR="00D83376" w:rsidRPr="00D83376" w:rsidRDefault="00D83376" w:rsidP="00D8337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lang w:val="en-IN"/>
              </w:rPr>
            </w:pPr>
            <w:r w:rsidRPr="00D83376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lang w:val="en-IN"/>
              </w:rPr>
              <w:t>16.</w:t>
            </w:r>
          </w:p>
        </w:tc>
        <w:tc>
          <w:tcPr>
            <w:tcW w:w="1402" w:type="dxa"/>
          </w:tcPr>
          <w:p w:rsidR="00D83376" w:rsidRPr="00285765" w:rsidRDefault="00D83376" w:rsidP="00D8337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IN"/>
              </w:rPr>
            </w:pPr>
            <w:r w:rsidRPr="0028576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IN"/>
              </w:rPr>
              <w:t>Paramjot Kaur</w:t>
            </w:r>
          </w:p>
          <w:p w:rsidR="00D83376" w:rsidRPr="00285765" w:rsidRDefault="00D83376" w:rsidP="00D8337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IN"/>
              </w:rPr>
            </w:pPr>
          </w:p>
        </w:tc>
        <w:tc>
          <w:tcPr>
            <w:tcW w:w="1530" w:type="dxa"/>
          </w:tcPr>
          <w:p w:rsidR="00D83376" w:rsidRPr="00285765" w:rsidRDefault="00D83376" w:rsidP="00D8337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IN"/>
              </w:rPr>
            </w:pPr>
            <w:r w:rsidRPr="0028576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IN"/>
              </w:rPr>
              <w:t>M.Sc (Child Health Nursing)</w:t>
            </w:r>
          </w:p>
        </w:tc>
        <w:tc>
          <w:tcPr>
            <w:tcW w:w="6570" w:type="dxa"/>
          </w:tcPr>
          <w:p w:rsidR="00D83376" w:rsidRPr="00285765" w:rsidRDefault="00D83376" w:rsidP="00D8337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IN"/>
              </w:rPr>
            </w:pPr>
            <w:r w:rsidRPr="0028576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 study to assess the knowledge and practices regarding biomedical waste disposal among health care personnel working in pediatric wards of tertiary care  hospital, Ludhiana, Punjab</w:t>
            </w:r>
            <w:r w:rsidRPr="0028576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IN"/>
              </w:rPr>
              <w:t xml:space="preserve"> </w:t>
            </w:r>
          </w:p>
        </w:tc>
      </w:tr>
      <w:tr w:rsidR="00D83376" w:rsidRPr="00D83376" w:rsidTr="00D83376">
        <w:trPr>
          <w:trHeight w:val="125"/>
        </w:trPr>
        <w:tc>
          <w:tcPr>
            <w:tcW w:w="758" w:type="dxa"/>
          </w:tcPr>
          <w:p w:rsidR="00D83376" w:rsidRPr="00D83376" w:rsidRDefault="00D83376" w:rsidP="00D8337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lang w:val="en-IN"/>
              </w:rPr>
            </w:pPr>
            <w:r w:rsidRPr="00D83376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lang w:val="en-IN"/>
              </w:rPr>
              <w:t>17.</w:t>
            </w:r>
          </w:p>
        </w:tc>
        <w:tc>
          <w:tcPr>
            <w:tcW w:w="1402" w:type="dxa"/>
          </w:tcPr>
          <w:p w:rsidR="00D83376" w:rsidRPr="00285765" w:rsidRDefault="00D83376" w:rsidP="00D8337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IN"/>
              </w:rPr>
            </w:pPr>
            <w:r w:rsidRPr="0028576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IN"/>
              </w:rPr>
              <w:t>Gurpreet Kaur</w:t>
            </w:r>
          </w:p>
        </w:tc>
        <w:tc>
          <w:tcPr>
            <w:tcW w:w="1530" w:type="dxa"/>
          </w:tcPr>
          <w:p w:rsidR="00D83376" w:rsidRPr="00285765" w:rsidRDefault="00D83376" w:rsidP="00D8337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IN"/>
              </w:rPr>
            </w:pPr>
            <w:r w:rsidRPr="0028576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IN"/>
              </w:rPr>
              <w:t>M.Sc (Community Health Nursing)</w:t>
            </w:r>
          </w:p>
        </w:tc>
        <w:tc>
          <w:tcPr>
            <w:tcW w:w="6570" w:type="dxa"/>
          </w:tcPr>
          <w:p w:rsidR="00D83376" w:rsidRPr="00285765" w:rsidRDefault="00D83376" w:rsidP="00D833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</w:pPr>
            <w:r w:rsidRPr="00285765">
              <w:rPr>
                <w:rFonts w:ascii="Times New Roman" w:hAnsi="Times New Roman" w:cs="Times New Roman"/>
                <w:bCs/>
                <w:sz w:val="24"/>
                <w:szCs w:val="24"/>
                <w:lang w:val="en-IN"/>
              </w:rPr>
              <w:t xml:space="preserve">A study to assess the knowledge  and practices regarding life style modifications among   hypertensive patients  visiting selected  areas of tertiary care hospital of district Ludhiana, Punjab. </w:t>
            </w:r>
          </w:p>
        </w:tc>
      </w:tr>
    </w:tbl>
    <w:p w:rsidR="004F788A" w:rsidRPr="00D83376" w:rsidRDefault="004F788A" w:rsidP="00D83376">
      <w:pPr>
        <w:jc w:val="both"/>
        <w:rPr>
          <w:rFonts w:ascii="Times New Roman" w:hAnsi="Times New Roman" w:cs="Times New Roman"/>
          <w:bCs/>
          <w:color w:val="000000" w:themeColor="text1"/>
          <w:sz w:val="18"/>
          <w:szCs w:val="18"/>
          <w:lang w:val="en-IN"/>
        </w:rPr>
      </w:pPr>
    </w:p>
    <w:sectPr w:rsidR="004F788A" w:rsidRPr="00D83376" w:rsidSect="005C4320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2D27" w:rsidRDefault="00972D27" w:rsidP="00861095">
      <w:pPr>
        <w:spacing w:after="0" w:line="240" w:lineRule="auto"/>
      </w:pPr>
      <w:r>
        <w:separator/>
      </w:r>
    </w:p>
  </w:endnote>
  <w:endnote w:type="continuationSeparator" w:id="1">
    <w:p w:rsidR="00972D27" w:rsidRDefault="00972D27" w:rsidP="008610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2D27" w:rsidRDefault="00972D27" w:rsidP="00861095">
      <w:pPr>
        <w:spacing w:after="0" w:line="240" w:lineRule="auto"/>
      </w:pPr>
      <w:r>
        <w:separator/>
      </w:r>
    </w:p>
  </w:footnote>
  <w:footnote w:type="continuationSeparator" w:id="1">
    <w:p w:rsidR="00972D27" w:rsidRDefault="00972D27" w:rsidP="008610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7F09" w:rsidRDefault="00117F09" w:rsidP="00117F09">
    <w:pPr>
      <w:pStyle w:val="Header"/>
      <w:jc w:val="center"/>
      <w:rPr>
        <w:rFonts w:ascii="Times New Roman" w:hAnsi="Times New Roman" w:cs="Times New Roman"/>
        <w:b/>
        <w:sz w:val="28"/>
        <w:u w:val="single"/>
      </w:rPr>
    </w:pPr>
  </w:p>
  <w:p w:rsidR="00191195" w:rsidRPr="00117F09" w:rsidRDefault="00117F09" w:rsidP="00117F09">
    <w:pPr>
      <w:pStyle w:val="Header"/>
      <w:jc w:val="center"/>
      <w:rPr>
        <w:rFonts w:ascii="Times New Roman" w:hAnsi="Times New Roman" w:cs="Times New Roman"/>
        <w:b/>
        <w:sz w:val="28"/>
        <w:u w:val="single"/>
      </w:rPr>
    </w:pPr>
    <w:r w:rsidRPr="00117F09">
      <w:rPr>
        <w:rFonts w:ascii="Times New Roman" w:hAnsi="Times New Roman" w:cs="Times New Roman"/>
        <w:b/>
        <w:sz w:val="28"/>
        <w:u w:val="single"/>
      </w:rPr>
      <w:t>Dayanand  Medical  College &amp; hospital College of Nursing , Ludhiana</w:t>
    </w:r>
  </w:p>
  <w:p w:rsidR="00191195" w:rsidRPr="00117F09" w:rsidRDefault="00191195" w:rsidP="00117F09">
    <w:pPr>
      <w:pStyle w:val="Header"/>
      <w:jc w:val="center"/>
      <w:rPr>
        <w:rFonts w:ascii="Times New Roman" w:hAnsi="Times New Roman" w:cs="Times New Roman"/>
        <w:b/>
        <w:sz w:val="28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2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D21FE"/>
    <w:rsid w:val="00003101"/>
    <w:rsid w:val="00020236"/>
    <w:rsid w:val="0002286B"/>
    <w:rsid w:val="00026B5D"/>
    <w:rsid w:val="00037C46"/>
    <w:rsid w:val="0004025C"/>
    <w:rsid w:val="000423A8"/>
    <w:rsid w:val="00057E98"/>
    <w:rsid w:val="0006487B"/>
    <w:rsid w:val="00067A20"/>
    <w:rsid w:val="000710AA"/>
    <w:rsid w:val="00072AC0"/>
    <w:rsid w:val="000761E3"/>
    <w:rsid w:val="0008491A"/>
    <w:rsid w:val="0009501D"/>
    <w:rsid w:val="000A4F11"/>
    <w:rsid w:val="000B0606"/>
    <w:rsid w:val="000B38DB"/>
    <w:rsid w:val="000C1EF3"/>
    <w:rsid w:val="000C2E65"/>
    <w:rsid w:val="000D37F4"/>
    <w:rsid w:val="000E22DC"/>
    <w:rsid w:val="000E683D"/>
    <w:rsid w:val="000F2F37"/>
    <w:rsid w:val="000F589B"/>
    <w:rsid w:val="00102741"/>
    <w:rsid w:val="00117F09"/>
    <w:rsid w:val="00124A42"/>
    <w:rsid w:val="00130B9C"/>
    <w:rsid w:val="00147606"/>
    <w:rsid w:val="0017059B"/>
    <w:rsid w:val="001839B5"/>
    <w:rsid w:val="00191195"/>
    <w:rsid w:val="00194288"/>
    <w:rsid w:val="00196B04"/>
    <w:rsid w:val="001A3F1C"/>
    <w:rsid w:val="001A7E09"/>
    <w:rsid w:val="001C486C"/>
    <w:rsid w:val="001D7DAE"/>
    <w:rsid w:val="001E347B"/>
    <w:rsid w:val="001E3527"/>
    <w:rsid w:val="001E6C30"/>
    <w:rsid w:val="001F0A9B"/>
    <w:rsid w:val="001F5FF4"/>
    <w:rsid w:val="001F6235"/>
    <w:rsid w:val="00203A3E"/>
    <w:rsid w:val="002165A4"/>
    <w:rsid w:val="00216B31"/>
    <w:rsid w:val="00216F16"/>
    <w:rsid w:val="00226232"/>
    <w:rsid w:val="00230264"/>
    <w:rsid w:val="0024120A"/>
    <w:rsid w:val="00245180"/>
    <w:rsid w:val="00251AD4"/>
    <w:rsid w:val="0026529D"/>
    <w:rsid w:val="00265C77"/>
    <w:rsid w:val="002714C3"/>
    <w:rsid w:val="00271699"/>
    <w:rsid w:val="00283B84"/>
    <w:rsid w:val="00285765"/>
    <w:rsid w:val="00285B89"/>
    <w:rsid w:val="00296F10"/>
    <w:rsid w:val="00297D46"/>
    <w:rsid w:val="002A3923"/>
    <w:rsid w:val="002B1645"/>
    <w:rsid w:val="002C36DF"/>
    <w:rsid w:val="002C53FB"/>
    <w:rsid w:val="002C6FC9"/>
    <w:rsid w:val="002D027B"/>
    <w:rsid w:val="002E675C"/>
    <w:rsid w:val="002E7FB1"/>
    <w:rsid w:val="002F3705"/>
    <w:rsid w:val="00306D45"/>
    <w:rsid w:val="0031040A"/>
    <w:rsid w:val="003154C7"/>
    <w:rsid w:val="00321CED"/>
    <w:rsid w:val="0035282A"/>
    <w:rsid w:val="00356E40"/>
    <w:rsid w:val="003631E1"/>
    <w:rsid w:val="00387608"/>
    <w:rsid w:val="00390304"/>
    <w:rsid w:val="00394AA8"/>
    <w:rsid w:val="00396DCD"/>
    <w:rsid w:val="003A1DD8"/>
    <w:rsid w:val="003A4AE2"/>
    <w:rsid w:val="003A5CAD"/>
    <w:rsid w:val="003A6263"/>
    <w:rsid w:val="003A65A5"/>
    <w:rsid w:val="003B0910"/>
    <w:rsid w:val="003B742E"/>
    <w:rsid w:val="003C081B"/>
    <w:rsid w:val="003C611A"/>
    <w:rsid w:val="003C65D2"/>
    <w:rsid w:val="003D147D"/>
    <w:rsid w:val="003D21FE"/>
    <w:rsid w:val="003D41E2"/>
    <w:rsid w:val="003D554C"/>
    <w:rsid w:val="003D62BB"/>
    <w:rsid w:val="003D744F"/>
    <w:rsid w:val="003D74D8"/>
    <w:rsid w:val="003E2AE7"/>
    <w:rsid w:val="00400C96"/>
    <w:rsid w:val="0040334B"/>
    <w:rsid w:val="0040464F"/>
    <w:rsid w:val="0042243D"/>
    <w:rsid w:val="004269C0"/>
    <w:rsid w:val="00426AC1"/>
    <w:rsid w:val="0043714D"/>
    <w:rsid w:val="0044502D"/>
    <w:rsid w:val="00450816"/>
    <w:rsid w:val="00456126"/>
    <w:rsid w:val="00456FB1"/>
    <w:rsid w:val="00457632"/>
    <w:rsid w:val="0046157B"/>
    <w:rsid w:val="0046310C"/>
    <w:rsid w:val="00490129"/>
    <w:rsid w:val="00494A87"/>
    <w:rsid w:val="004A3933"/>
    <w:rsid w:val="004A7878"/>
    <w:rsid w:val="004D17D4"/>
    <w:rsid w:val="004D706D"/>
    <w:rsid w:val="004E3497"/>
    <w:rsid w:val="004F25A9"/>
    <w:rsid w:val="004F788A"/>
    <w:rsid w:val="00505811"/>
    <w:rsid w:val="00507E6B"/>
    <w:rsid w:val="0051329A"/>
    <w:rsid w:val="005317B3"/>
    <w:rsid w:val="0054090E"/>
    <w:rsid w:val="00545292"/>
    <w:rsid w:val="005509D3"/>
    <w:rsid w:val="00565328"/>
    <w:rsid w:val="005734DC"/>
    <w:rsid w:val="005739BC"/>
    <w:rsid w:val="00593829"/>
    <w:rsid w:val="00595A11"/>
    <w:rsid w:val="0059769B"/>
    <w:rsid w:val="005A0DC2"/>
    <w:rsid w:val="005A1DB7"/>
    <w:rsid w:val="005A294F"/>
    <w:rsid w:val="005A7968"/>
    <w:rsid w:val="005C28CF"/>
    <w:rsid w:val="005C4320"/>
    <w:rsid w:val="00616709"/>
    <w:rsid w:val="00621963"/>
    <w:rsid w:val="0062639B"/>
    <w:rsid w:val="00643E5F"/>
    <w:rsid w:val="006464F4"/>
    <w:rsid w:val="00652FC8"/>
    <w:rsid w:val="0066627D"/>
    <w:rsid w:val="00666292"/>
    <w:rsid w:val="0067398A"/>
    <w:rsid w:val="006747A8"/>
    <w:rsid w:val="0067643B"/>
    <w:rsid w:val="00682CF5"/>
    <w:rsid w:val="00683C9E"/>
    <w:rsid w:val="00692EF5"/>
    <w:rsid w:val="00693120"/>
    <w:rsid w:val="006A38A1"/>
    <w:rsid w:val="006B4CAB"/>
    <w:rsid w:val="006B5B2E"/>
    <w:rsid w:val="006D41A8"/>
    <w:rsid w:val="006D6215"/>
    <w:rsid w:val="006E7F6F"/>
    <w:rsid w:val="006F24D1"/>
    <w:rsid w:val="007051D2"/>
    <w:rsid w:val="00720D9E"/>
    <w:rsid w:val="00725A21"/>
    <w:rsid w:val="0073676C"/>
    <w:rsid w:val="00741189"/>
    <w:rsid w:val="00751598"/>
    <w:rsid w:val="0077230D"/>
    <w:rsid w:val="00781B85"/>
    <w:rsid w:val="00785059"/>
    <w:rsid w:val="00792259"/>
    <w:rsid w:val="00792909"/>
    <w:rsid w:val="007952D4"/>
    <w:rsid w:val="007A4EB5"/>
    <w:rsid w:val="007B4238"/>
    <w:rsid w:val="007C50FE"/>
    <w:rsid w:val="007D1BB1"/>
    <w:rsid w:val="007D4749"/>
    <w:rsid w:val="007D4FA2"/>
    <w:rsid w:val="007D7652"/>
    <w:rsid w:val="007D7EA7"/>
    <w:rsid w:val="007E39F3"/>
    <w:rsid w:val="007E60B4"/>
    <w:rsid w:val="007F38BC"/>
    <w:rsid w:val="00802707"/>
    <w:rsid w:val="00814D12"/>
    <w:rsid w:val="0082404D"/>
    <w:rsid w:val="0083061C"/>
    <w:rsid w:val="008358CC"/>
    <w:rsid w:val="00856A05"/>
    <w:rsid w:val="00857BB3"/>
    <w:rsid w:val="00861095"/>
    <w:rsid w:val="008635B8"/>
    <w:rsid w:val="00863CB5"/>
    <w:rsid w:val="0087053C"/>
    <w:rsid w:val="008819E8"/>
    <w:rsid w:val="00887B8D"/>
    <w:rsid w:val="00892157"/>
    <w:rsid w:val="008B7AFC"/>
    <w:rsid w:val="008C5B16"/>
    <w:rsid w:val="008D401D"/>
    <w:rsid w:val="008E219D"/>
    <w:rsid w:val="008E22C4"/>
    <w:rsid w:val="008E387D"/>
    <w:rsid w:val="00900E7F"/>
    <w:rsid w:val="00902DB0"/>
    <w:rsid w:val="00910B58"/>
    <w:rsid w:val="00917E36"/>
    <w:rsid w:val="009205EB"/>
    <w:rsid w:val="00932397"/>
    <w:rsid w:val="00932A0B"/>
    <w:rsid w:val="00932FCA"/>
    <w:rsid w:val="00933D77"/>
    <w:rsid w:val="00934D1C"/>
    <w:rsid w:val="00943AB0"/>
    <w:rsid w:val="00945EA5"/>
    <w:rsid w:val="009463EE"/>
    <w:rsid w:val="00954E27"/>
    <w:rsid w:val="00961343"/>
    <w:rsid w:val="00965E81"/>
    <w:rsid w:val="00967AFA"/>
    <w:rsid w:val="00972CDC"/>
    <w:rsid w:val="00972D27"/>
    <w:rsid w:val="00983B30"/>
    <w:rsid w:val="00997C73"/>
    <w:rsid w:val="009A09EE"/>
    <w:rsid w:val="009B3708"/>
    <w:rsid w:val="009C57AC"/>
    <w:rsid w:val="009D364C"/>
    <w:rsid w:val="009D5127"/>
    <w:rsid w:val="009F0B50"/>
    <w:rsid w:val="009F230E"/>
    <w:rsid w:val="00A0758B"/>
    <w:rsid w:val="00A10E05"/>
    <w:rsid w:val="00A13718"/>
    <w:rsid w:val="00A215D9"/>
    <w:rsid w:val="00A21D29"/>
    <w:rsid w:val="00A31BBE"/>
    <w:rsid w:val="00A3569F"/>
    <w:rsid w:val="00A41E90"/>
    <w:rsid w:val="00A4265E"/>
    <w:rsid w:val="00A4430C"/>
    <w:rsid w:val="00A47EBB"/>
    <w:rsid w:val="00A51AC4"/>
    <w:rsid w:val="00A5682E"/>
    <w:rsid w:val="00A7113A"/>
    <w:rsid w:val="00A83601"/>
    <w:rsid w:val="00A87C39"/>
    <w:rsid w:val="00A92601"/>
    <w:rsid w:val="00AA6668"/>
    <w:rsid w:val="00AB4842"/>
    <w:rsid w:val="00AC72C5"/>
    <w:rsid w:val="00AC7A43"/>
    <w:rsid w:val="00AC7B1B"/>
    <w:rsid w:val="00AD6A2A"/>
    <w:rsid w:val="00AE5F9B"/>
    <w:rsid w:val="00AF5A71"/>
    <w:rsid w:val="00B0502E"/>
    <w:rsid w:val="00B062FC"/>
    <w:rsid w:val="00B120A0"/>
    <w:rsid w:val="00B16CBC"/>
    <w:rsid w:val="00B26095"/>
    <w:rsid w:val="00B26C18"/>
    <w:rsid w:val="00B27965"/>
    <w:rsid w:val="00B41A00"/>
    <w:rsid w:val="00B43025"/>
    <w:rsid w:val="00B50C01"/>
    <w:rsid w:val="00B56C55"/>
    <w:rsid w:val="00B62177"/>
    <w:rsid w:val="00B75CDC"/>
    <w:rsid w:val="00B84340"/>
    <w:rsid w:val="00B85C12"/>
    <w:rsid w:val="00B9472E"/>
    <w:rsid w:val="00B947ED"/>
    <w:rsid w:val="00BA07CB"/>
    <w:rsid w:val="00BA1284"/>
    <w:rsid w:val="00BA583C"/>
    <w:rsid w:val="00BB37D2"/>
    <w:rsid w:val="00BB7D03"/>
    <w:rsid w:val="00BC060B"/>
    <w:rsid w:val="00BD1F49"/>
    <w:rsid w:val="00BF1656"/>
    <w:rsid w:val="00C1550D"/>
    <w:rsid w:val="00C16661"/>
    <w:rsid w:val="00C21049"/>
    <w:rsid w:val="00C2332C"/>
    <w:rsid w:val="00C23962"/>
    <w:rsid w:val="00C30AE8"/>
    <w:rsid w:val="00C468EB"/>
    <w:rsid w:val="00C50A2B"/>
    <w:rsid w:val="00C521D4"/>
    <w:rsid w:val="00C635CC"/>
    <w:rsid w:val="00C64374"/>
    <w:rsid w:val="00C66F27"/>
    <w:rsid w:val="00C75FC7"/>
    <w:rsid w:val="00C85711"/>
    <w:rsid w:val="00C86EED"/>
    <w:rsid w:val="00C9261F"/>
    <w:rsid w:val="00C96B69"/>
    <w:rsid w:val="00CA5856"/>
    <w:rsid w:val="00CA6CE7"/>
    <w:rsid w:val="00CA71C7"/>
    <w:rsid w:val="00CB5366"/>
    <w:rsid w:val="00CB69C2"/>
    <w:rsid w:val="00CB6ED7"/>
    <w:rsid w:val="00CD555D"/>
    <w:rsid w:val="00CE3EF7"/>
    <w:rsid w:val="00CE60EF"/>
    <w:rsid w:val="00D008FE"/>
    <w:rsid w:val="00D011AF"/>
    <w:rsid w:val="00D01378"/>
    <w:rsid w:val="00D02454"/>
    <w:rsid w:val="00D13180"/>
    <w:rsid w:val="00D1432B"/>
    <w:rsid w:val="00D14BB5"/>
    <w:rsid w:val="00D16EF5"/>
    <w:rsid w:val="00D405A1"/>
    <w:rsid w:val="00D405CC"/>
    <w:rsid w:val="00D53A40"/>
    <w:rsid w:val="00D62307"/>
    <w:rsid w:val="00D65678"/>
    <w:rsid w:val="00D66C3E"/>
    <w:rsid w:val="00D70021"/>
    <w:rsid w:val="00D72091"/>
    <w:rsid w:val="00D744C2"/>
    <w:rsid w:val="00D74520"/>
    <w:rsid w:val="00D80061"/>
    <w:rsid w:val="00D8174A"/>
    <w:rsid w:val="00D81BC3"/>
    <w:rsid w:val="00D83376"/>
    <w:rsid w:val="00D87DD1"/>
    <w:rsid w:val="00D87FF7"/>
    <w:rsid w:val="00D9205D"/>
    <w:rsid w:val="00D94DC8"/>
    <w:rsid w:val="00D97A5E"/>
    <w:rsid w:val="00DB0FE0"/>
    <w:rsid w:val="00DB289A"/>
    <w:rsid w:val="00DC57B5"/>
    <w:rsid w:val="00DE2A8A"/>
    <w:rsid w:val="00DE35DB"/>
    <w:rsid w:val="00DF297F"/>
    <w:rsid w:val="00DF306F"/>
    <w:rsid w:val="00E04E75"/>
    <w:rsid w:val="00E12EE8"/>
    <w:rsid w:val="00E137BD"/>
    <w:rsid w:val="00E16646"/>
    <w:rsid w:val="00E23621"/>
    <w:rsid w:val="00E24445"/>
    <w:rsid w:val="00E32F83"/>
    <w:rsid w:val="00E34397"/>
    <w:rsid w:val="00E46BD4"/>
    <w:rsid w:val="00E545B2"/>
    <w:rsid w:val="00E561D6"/>
    <w:rsid w:val="00E7373C"/>
    <w:rsid w:val="00E83B3C"/>
    <w:rsid w:val="00EA66F1"/>
    <w:rsid w:val="00EB3447"/>
    <w:rsid w:val="00EB6361"/>
    <w:rsid w:val="00EC2F8E"/>
    <w:rsid w:val="00EC43A4"/>
    <w:rsid w:val="00EC72A7"/>
    <w:rsid w:val="00ED5BFF"/>
    <w:rsid w:val="00ED796F"/>
    <w:rsid w:val="00F064A9"/>
    <w:rsid w:val="00F30CAE"/>
    <w:rsid w:val="00F3216B"/>
    <w:rsid w:val="00F33A39"/>
    <w:rsid w:val="00F40DAC"/>
    <w:rsid w:val="00F43938"/>
    <w:rsid w:val="00F55660"/>
    <w:rsid w:val="00F63D6F"/>
    <w:rsid w:val="00F63EFB"/>
    <w:rsid w:val="00F64F62"/>
    <w:rsid w:val="00F72333"/>
    <w:rsid w:val="00F82B62"/>
    <w:rsid w:val="00FA7E51"/>
    <w:rsid w:val="00FC00A1"/>
    <w:rsid w:val="00FC31B8"/>
    <w:rsid w:val="00FC3B8A"/>
    <w:rsid w:val="00FF01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58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D21F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8610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61095"/>
  </w:style>
  <w:style w:type="paragraph" w:styleId="Footer">
    <w:name w:val="footer"/>
    <w:basedOn w:val="Normal"/>
    <w:link w:val="FooterChar"/>
    <w:uiPriority w:val="99"/>
    <w:semiHidden/>
    <w:unhideWhenUsed/>
    <w:rsid w:val="008610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61095"/>
  </w:style>
  <w:style w:type="paragraph" w:styleId="NoSpacing">
    <w:name w:val="No Spacing"/>
    <w:uiPriority w:val="1"/>
    <w:qFormat/>
    <w:rsid w:val="00BA583C"/>
    <w:pPr>
      <w:spacing w:after="0" w:line="240" w:lineRule="auto"/>
    </w:pPr>
    <w:rPr>
      <w:lang w:bidi="pa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70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568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Baba Farid</cp:lastModifiedBy>
  <cp:revision>5</cp:revision>
  <cp:lastPrinted>2017-05-12T23:02:00Z</cp:lastPrinted>
  <dcterms:created xsi:type="dcterms:W3CDTF">2017-05-12T23:01:00Z</dcterms:created>
  <dcterms:modified xsi:type="dcterms:W3CDTF">2018-08-24T08:27:00Z</dcterms:modified>
</cp:coreProperties>
</file>